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0D7" w:rsidRDefault="00425515">
      <w:pPr>
        <w:rPr>
          <w:rFonts w:ascii="Arial" w:hAnsi="Arial" w:cs="Arial"/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63360" behindDoc="1" locked="0" layoutInCell="1" allowOverlap="1" wp14:anchorId="641100BB" wp14:editId="7B55FA38">
            <wp:simplePos x="0" y="0"/>
            <wp:positionH relativeFrom="column">
              <wp:posOffset>-177800</wp:posOffset>
            </wp:positionH>
            <wp:positionV relativeFrom="paragraph">
              <wp:posOffset>96520</wp:posOffset>
            </wp:positionV>
            <wp:extent cx="1143000" cy="933450"/>
            <wp:effectExtent l="19050" t="0" r="0" b="0"/>
            <wp:wrapNone/>
            <wp:docPr id="5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37749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3FDFEE" wp14:editId="407E7D56">
                <wp:simplePos x="0" y="0"/>
                <wp:positionH relativeFrom="column">
                  <wp:posOffset>983615</wp:posOffset>
                </wp:positionH>
                <wp:positionV relativeFrom="paragraph">
                  <wp:posOffset>12065</wp:posOffset>
                </wp:positionV>
                <wp:extent cx="5095875" cy="106680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749" w:rsidRDefault="00E37749" w:rsidP="00E37749">
                            <w:pPr>
                              <w:pStyle w:val="Ttulo1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CÂMARA MUNICIPAL DE BELFORD ROXO</w:t>
                            </w:r>
                          </w:p>
                          <w:p w:rsidR="00E37749" w:rsidRDefault="00E37749">
                            <w:r>
                              <w:t xml:space="preserve">AV: Jose Mariano dos Passos, 1214 – Belford Roxo – </w:t>
                            </w:r>
                            <w:proofErr w:type="spellStart"/>
                            <w:r>
                              <w:t>Cep</w:t>
                            </w:r>
                            <w:proofErr w:type="spellEnd"/>
                            <w:r>
                              <w:t xml:space="preserve"> 26123-270 Telefones: 21 27611254 – fax 3582-3783 </w:t>
                            </w:r>
                            <w:r>
                              <w:tab/>
                              <w:t xml:space="preserve">                                                                                                                                site: </w:t>
                            </w:r>
                            <w:hyperlink r:id="rId7" w:history="1">
                              <w:r w:rsidRPr="00EE5A26">
                                <w:rPr>
                                  <w:rStyle w:val="Hyperlink"/>
                                </w:rPr>
                                <w:t>http://cmbr.rj.gov.br</w:t>
                              </w:r>
                            </w:hyperlink>
                            <w:r>
                              <w:t xml:space="preserve">  E-mail:cmbr@cmbr.rj.gov.br                                                         </w:t>
                            </w:r>
                            <w:r w:rsidRPr="00E37749">
                              <w:rPr>
                                <w:b/>
                              </w:rPr>
                              <w:t>SALA DE COMISSÕES</w:t>
                            </w:r>
                            <w:r>
                              <w:t xml:space="preserve">  </w:t>
                            </w:r>
                          </w:p>
                          <w:p w:rsidR="00E37749" w:rsidRDefault="00E377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77.45pt;margin-top:.95pt;width:401.25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" strokecolor="white [3212]">
                <v:textbox>
                  <w:txbxContent>
                    <w:p w:rsidR="00E37749" w:rsidRDefault="00E37749" w:rsidP="00E37749">
                      <w:pPr>
                        <w:pStyle w:val="Ttulo1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CÂMARA MUNICIPAL DE BELFORD ROXO</w:t>
                      </w:r>
                    </w:p>
                    <w:p w:rsidR="00E37749" w:rsidRDefault="00E37749">
                      <w:r>
                        <w:t xml:space="preserve">AV: Jose Mariano dos Passos, 1214 – Belford Roxo – Cep 26123-270 Telefones: 21 27611254 – fax 3582-3783 </w:t>
                      </w:r>
                      <w:r>
                        <w:tab/>
                        <w:t xml:space="preserve">                                                                                                                                site: </w:t>
                      </w:r>
                      <w:hyperlink r:id="rId8" w:history="1">
                        <w:r w:rsidRPr="00EE5A26">
                          <w:rPr>
                            <w:rStyle w:val="Hyperlink"/>
                          </w:rPr>
                          <w:t>http://cmbr.rj.gov.br</w:t>
                        </w:r>
                      </w:hyperlink>
                      <w:r>
                        <w:t xml:space="preserve">  E-mail:cmbr@cmbr.rj.gov.br                                                         </w:t>
                      </w:r>
                      <w:r w:rsidRPr="00E37749">
                        <w:rPr>
                          <w:b/>
                        </w:rPr>
                        <w:t>SALA DE COMISSÕES</w:t>
                      </w:r>
                      <w:r>
                        <w:t xml:space="preserve">  </w:t>
                      </w:r>
                    </w:p>
                    <w:p w:rsidR="00E37749" w:rsidRDefault="00E37749"/>
                  </w:txbxContent>
                </v:textbox>
                <w10:wrap type="square"/>
              </v:shape>
            </w:pict>
          </mc:Fallback>
        </mc:AlternateContent>
      </w:r>
    </w:p>
    <w:p w:rsidR="00425515" w:rsidRDefault="00425515">
      <w:pPr>
        <w:rPr>
          <w:rFonts w:ascii="Arial" w:hAnsi="Arial" w:cs="Arial"/>
          <w:noProof/>
          <w:lang w:eastAsia="pt-BR"/>
        </w:rPr>
      </w:pPr>
    </w:p>
    <w:p w:rsidR="00425515" w:rsidRDefault="00425515">
      <w:pPr>
        <w:rPr>
          <w:rFonts w:ascii="Arial" w:hAnsi="Arial" w:cs="Arial"/>
          <w:noProof/>
          <w:lang w:eastAsia="pt-BR"/>
        </w:rPr>
      </w:pPr>
    </w:p>
    <w:p w:rsidR="00425515" w:rsidRDefault="00425515"/>
    <w:p w:rsidR="00E37749" w:rsidRDefault="00E37749"/>
    <w:p w:rsidR="00E37749" w:rsidRPr="005953DE" w:rsidRDefault="00E37749">
      <w:pPr>
        <w:rPr>
          <w:b/>
          <w:sz w:val="28"/>
          <w:szCs w:val="28"/>
        </w:rPr>
      </w:pPr>
      <w:r w:rsidRPr="005953DE">
        <w:rPr>
          <w:b/>
          <w:sz w:val="28"/>
          <w:szCs w:val="28"/>
        </w:rPr>
        <w:t xml:space="preserve">COMISSÃO PERMANENTE DE </w:t>
      </w:r>
      <w:r w:rsidR="006535E1">
        <w:rPr>
          <w:b/>
          <w:sz w:val="28"/>
          <w:szCs w:val="28"/>
        </w:rPr>
        <w:t>OBRAS E SERVIÇOS PÚBLICOS</w:t>
      </w:r>
    </w:p>
    <w:p w:rsidR="00425515" w:rsidRDefault="00425515" w:rsidP="00425515">
      <w:pPr>
        <w:rPr>
          <w:sz w:val="28"/>
          <w:szCs w:val="28"/>
        </w:rPr>
      </w:pPr>
      <w:r>
        <w:rPr>
          <w:sz w:val="28"/>
          <w:szCs w:val="28"/>
        </w:rPr>
        <w:t xml:space="preserve">Projeto N.:  </w:t>
      </w:r>
      <w:r w:rsidR="0076583B">
        <w:rPr>
          <w:sz w:val="28"/>
          <w:szCs w:val="28"/>
        </w:rPr>
        <w:t>466</w:t>
      </w:r>
      <w:r>
        <w:rPr>
          <w:sz w:val="28"/>
          <w:szCs w:val="28"/>
        </w:rPr>
        <w:t xml:space="preserve"> /2025</w:t>
      </w:r>
    </w:p>
    <w:p w:rsidR="00425515" w:rsidRDefault="00425515" w:rsidP="00425515">
      <w:pPr>
        <w:rPr>
          <w:sz w:val="28"/>
          <w:szCs w:val="28"/>
        </w:rPr>
      </w:pPr>
      <w:r w:rsidRPr="00E37749">
        <w:rPr>
          <w:sz w:val="24"/>
          <w:szCs w:val="24"/>
        </w:rPr>
        <w:t>Autor:</w:t>
      </w:r>
      <w:r>
        <w:rPr>
          <w:sz w:val="28"/>
          <w:szCs w:val="28"/>
        </w:rPr>
        <w:t xml:space="preserve"> VEREADOR </w:t>
      </w:r>
      <w:r w:rsidR="0076583B">
        <w:rPr>
          <w:sz w:val="28"/>
          <w:szCs w:val="28"/>
        </w:rPr>
        <w:t>JUNINHO DO PICA PAU</w:t>
      </w:r>
    </w:p>
    <w:p w:rsidR="00425515" w:rsidRPr="00214BA3" w:rsidRDefault="00425515" w:rsidP="00425515">
      <w:pPr>
        <w:jc w:val="right"/>
        <w:rPr>
          <w:sz w:val="24"/>
          <w:szCs w:val="24"/>
        </w:rPr>
      </w:pPr>
      <w:r w:rsidRPr="00214BA3">
        <w:rPr>
          <w:sz w:val="24"/>
          <w:szCs w:val="24"/>
        </w:rPr>
        <w:t xml:space="preserve">Designo: Relator o </w:t>
      </w:r>
      <w:proofErr w:type="gramStart"/>
      <w:r w:rsidRPr="00214BA3">
        <w:rPr>
          <w:sz w:val="24"/>
          <w:szCs w:val="24"/>
        </w:rPr>
        <w:t>Vereador(</w:t>
      </w:r>
      <w:proofErr w:type="gramEnd"/>
      <w:r w:rsidRPr="00214BA3">
        <w:rPr>
          <w:sz w:val="24"/>
          <w:szCs w:val="24"/>
        </w:rPr>
        <w:t>a)</w:t>
      </w:r>
    </w:p>
    <w:p w:rsidR="00425515" w:rsidRPr="00214BA3" w:rsidRDefault="00425515" w:rsidP="0042551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Em, </w:t>
      </w:r>
      <w:r w:rsidR="0076583B">
        <w:rPr>
          <w:sz w:val="24"/>
          <w:szCs w:val="24"/>
        </w:rPr>
        <w:t>15</w:t>
      </w:r>
      <w:r>
        <w:rPr>
          <w:sz w:val="24"/>
          <w:szCs w:val="24"/>
        </w:rPr>
        <w:t xml:space="preserve"> de </w:t>
      </w:r>
      <w:proofErr w:type="gramStart"/>
      <w:r w:rsidR="0076583B">
        <w:rPr>
          <w:sz w:val="24"/>
          <w:szCs w:val="24"/>
        </w:rPr>
        <w:t>Maio</w:t>
      </w:r>
      <w:r>
        <w:rPr>
          <w:sz w:val="24"/>
          <w:szCs w:val="24"/>
        </w:rPr>
        <w:t xml:space="preserve"> </w:t>
      </w:r>
      <w:r w:rsidR="0076583B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2025</w:t>
      </w:r>
      <w:proofErr w:type="gramEnd"/>
      <w:r>
        <w:rPr>
          <w:sz w:val="24"/>
          <w:szCs w:val="24"/>
        </w:rPr>
        <w:t>.</w:t>
      </w:r>
    </w:p>
    <w:p w:rsidR="00425515" w:rsidRDefault="00425515" w:rsidP="00425515">
      <w:pPr>
        <w:jc w:val="right"/>
        <w:rPr>
          <w:sz w:val="24"/>
          <w:szCs w:val="24"/>
        </w:rPr>
      </w:pPr>
      <w:r w:rsidRPr="00214BA3">
        <w:rPr>
          <w:sz w:val="24"/>
          <w:szCs w:val="24"/>
        </w:rPr>
        <w:tab/>
      </w:r>
      <w:r w:rsidRPr="00214BA3">
        <w:rPr>
          <w:sz w:val="24"/>
          <w:szCs w:val="24"/>
        </w:rPr>
        <w:tab/>
      </w:r>
      <w:r w:rsidRPr="00214BA3">
        <w:rPr>
          <w:sz w:val="24"/>
          <w:szCs w:val="24"/>
        </w:rPr>
        <w:tab/>
      </w:r>
      <w:r w:rsidRPr="00214BA3">
        <w:rPr>
          <w:sz w:val="24"/>
          <w:szCs w:val="24"/>
        </w:rPr>
        <w:tab/>
      </w:r>
      <w:r w:rsidRPr="00214BA3">
        <w:rPr>
          <w:sz w:val="24"/>
          <w:szCs w:val="24"/>
        </w:rPr>
        <w:tab/>
      </w:r>
      <w:r w:rsidRPr="00214BA3">
        <w:rPr>
          <w:sz w:val="24"/>
          <w:szCs w:val="24"/>
        </w:rPr>
        <w:tab/>
      </w:r>
      <w:r w:rsidRPr="00214BA3">
        <w:rPr>
          <w:sz w:val="24"/>
          <w:szCs w:val="24"/>
        </w:rPr>
        <w:tab/>
        <w:t xml:space="preserve">          ______________________________</w:t>
      </w:r>
    </w:p>
    <w:p w:rsidR="00425515" w:rsidRPr="00214BA3" w:rsidRDefault="00425515" w:rsidP="00425515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SIDNEY CANELLA</w:t>
      </w:r>
    </w:p>
    <w:p w:rsidR="00425515" w:rsidRDefault="00425515" w:rsidP="00425515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Pr="00214BA3">
        <w:rPr>
          <w:sz w:val="24"/>
          <w:szCs w:val="24"/>
        </w:rPr>
        <w:t>Presidente</w:t>
      </w:r>
    </w:p>
    <w:p w:rsidR="00425515" w:rsidRDefault="00425515" w:rsidP="00425515">
      <w:pPr>
        <w:rPr>
          <w:sz w:val="24"/>
          <w:szCs w:val="24"/>
        </w:rPr>
      </w:pPr>
      <w:r w:rsidRPr="00214BA3">
        <w:rPr>
          <w:sz w:val="24"/>
          <w:szCs w:val="24"/>
        </w:rPr>
        <w:t>Parecer</w:t>
      </w:r>
      <w:r>
        <w:rPr>
          <w:sz w:val="24"/>
          <w:szCs w:val="24"/>
        </w:rPr>
        <w:t>:</w:t>
      </w:r>
      <w:r w:rsidRPr="00214BA3">
        <w:rPr>
          <w:sz w:val="24"/>
          <w:szCs w:val="24"/>
        </w:rPr>
        <w:t xml:space="preserve"> </w:t>
      </w:r>
    </w:p>
    <w:p w:rsidR="00425515" w:rsidRDefault="00425515" w:rsidP="00425515">
      <w:pPr>
        <w:rPr>
          <w:sz w:val="24"/>
          <w:szCs w:val="24"/>
        </w:rPr>
      </w:pPr>
      <w:r w:rsidRPr="00214BA3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19E598D" wp14:editId="72DE4784">
                <wp:simplePos x="0" y="0"/>
                <wp:positionH relativeFrom="margin">
                  <wp:posOffset>2540</wp:posOffset>
                </wp:positionH>
                <wp:positionV relativeFrom="paragraph">
                  <wp:posOffset>341630</wp:posOffset>
                </wp:positionV>
                <wp:extent cx="6181725" cy="866775"/>
                <wp:effectExtent l="0" t="0" r="28575" b="28575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83B" w:rsidRDefault="00425515" w:rsidP="0076583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583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“ DISPÕE SOBRE A APLICAÇÃO DE SANÇÃO A CONCESSIONÁRIAS PERMISSIONÁRIAS E AUTORIZATÁRIAS DE SERVIÇOS PÚBLICOS QUE DANIFIQUEM BENS PÚBLICOS E DÁ OUTRAS </w:t>
                            </w:r>
                            <w:proofErr w:type="gramStart"/>
                            <w:r w:rsidR="0076583B">
                              <w:rPr>
                                <w:b/>
                                <w:sz w:val="24"/>
                                <w:szCs w:val="24"/>
                              </w:rPr>
                              <w:t>PROVIDÊNCIA.”</w:t>
                            </w:r>
                            <w:proofErr w:type="gramEnd"/>
                            <w:r w:rsidR="0076583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583B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</w:t>
                            </w:r>
                          </w:p>
                          <w:p w:rsidR="00425515" w:rsidRDefault="00425515" w:rsidP="00425515"/>
                          <w:p w:rsidR="00425515" w:rsidRDefault="00425515" w:rsidP="00425515"/>
                          <w:p w:rsidR="00425515" w:rsidRDefault="00425515" w:rsidP="00425515">
                            <w: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425515" w:rsidRDefault="00425515" w:rsidP="00425515"/>
                          <w:p w:rsidR="00425515" w:rsidRDefault="00425515" w:rsidP="00425515">
                            <w:r>
                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425515" w:rsidRDefault="00425515" w:rsidP="00425515"/>
                          <w:p w:rsidR="00425515" w:rsidRDefault="00425515" w:rsidP="00425515"/>
                          <w:p w:rsidR="00425515" w:rsidRDefault="00425515" w:rsidP="00425515"/>
                          <w:p w:rsidR="00425515" w:rsidRDefault="00425515" w:rsidP="00425515"/>
                          <w:p w:rsidR="00425515" w:rsidRDefault="00425515" w:rsidP="004255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E598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.2pt;margin-top:26.9pt;width:486.75pt;height:6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">
                <v:textbox>
                  <w:txbxContent>
                    <w:p w:rsidR="0076583B" w:rsidRDefault="00425515" w:rsidP="0076583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6583B">
                        <w:rPr>
                          <w:b/>
                          <w:sz w:val="24"/>
                          <w:szCs w:val="24"/>
                        </w:rPr>
                        <w:t xml:space="preserve">“ DISPÕE SOBRE A APLICAÇÃO DE SANÇÃO A CONCESSIONÁRIAS PERMISSIONÁRIAS E AUTORIZATÁRIAS DE SERVIÇOS PÚBLICOS QUE DANIFIQUEM BENS PÚBLICOS E DÁ OUTRAS </w:t>
                      </w:r>
                      <w:proofErr w:type="gramStart"/>
                      <w:r w:rsidR="0076583B">
                        <w:rPr>
                          <w:b/>
                          <w:sz w:val="24"/>
                          <w:szCs w:val="24"/>
                        </w:rPr>
                        <w:t>PROVIDÊNCIA.”</w:t>
                      </w:r>
                      <w:proofErr w:type="gramEnd"/>
                      <w:r w:rsidR="0076583B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6583B"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</w:t>
                      </w:r>
                    </w:p>
                    <w:p w:rsidR="00425515" w:rsidRDefault="00425515" w:rsidP="00425515"/>
                    <w:p w:rsidR="00425515" w:rsidRDefault="00425515" w:rsidP="00425515"/>
                    <w:p w:rsidR="00425515" w:rsidRDefault="00425515" w:rsidP="00425515">
                      <w: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425515" w:rsidRDefault="00425515" w:rsidP="00425515"/>
                    <w:p w:rsidR="00425515" w:rsidRDefault="00425515" w:rsidP="00425515">
                      <w:r>
          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425515" w:rsidRDefault="00425515" w:rsidP="00425515"/>
                    <w:p w:rsidR="00425515" w:rsidRDefault="00425515" w:rsidP="00425515"/>
                    <w:p w:rsidR="00425515" w:rsidRDefault="00425515" w:rsidP="00425515"/>
                    <w:p w:rsidR="00425515" w:rsidRDefault="00425515" w:rsidP="00425515"/>
                    <w:p w:rsidR="00425515" w:rsidRDefault="00425515" w:rsidP="0042551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4"/>
          <w:szCs w:val="24"/>
        </w:rPr>
        <w:t>O presente Projeto de Lei</w:t>
      </w:r>
      <w:r w:rsidRPr="00214BA3">
        <w:rPr>
          <w:sz w:val="24"/>
          <w:szCs w:val="24"/>
        </w:rPr>
        <w:t xml:space="preserve"> Tem por Objetivo</w:t>
      </w:r>
      <w:r>
        <w:rPr>
          <w:sz w:val="24"/>
          <w:szCs w:val="24"/>
        </w:rPr>
        <w:t>:</w:t>
      </w:r>
    </w:p>
    <w:p w:rsidR="00425515" w:rsidRDefault="00425515" w:rsidP="00425515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214BA3">
        <w:rPr>
          <w:sz w:val="24"/>
          <w:szCs w:val="24"/>
        </w:rPr>
        <w:t>través da sua leitura, verifica-se que a matéria nela contida, ressalta e enfatiza a necessidade de adoção das medidas previstas no Projeto em referência.</w:t>
      </w:r>
      <w:r>
        <w:rPr>
          <w:sz w:val="24"/>
          <w:szCs w:val="24"/>
        </w:rPr>
        <w:t xml:space="preserve"> </w:t>
      </w:r>
      <w:r w:rsidRPr="00214BA3">
        <w:rPr>
          <w:sz w:val="24"/>
          <w:szCs w:val="24"/>
        </w:rPr>
        <w:t>Destarte, inexistente impedimento de natureza legal, que venha obstaculizar a sua tramitação, somos de PARECER FAVOR</w:t>
      </w:r>
      <w:r>
        <w:rPr>
          <w:sz w:val="24"/>
          <w:szCs w:val="24"/>
        </w:rPr>
        <w:t>Á</w:t>
      </w:r>
      <w:r w:rsidRPr="00214BA3">
        <w:rPr>
          <w:sz w:val="24"/>
          <w:szCs w:val="24"/>
        </w:rPr>
        <w:t xml:space="preserve">VEL </w:t>
      </w:r>
      <w:proofErr w:type="gramStart"/>
      <w:r w:rsidRPr="00214BA3">
        <w:rPr>
          <w:sz w:val="24"/>
          <w:szCs w:val="24"/>
        </w:rPr>
        <w:t>a</w:t>
      </w:r>
      <w:proofErr w:type="gramEnd"/>
      <w:r w:rsidRPr="00214BA3">
        <w:rPr>
          <w:sz w:val="24"/>
          <w:szCs w:val="24"/>
        </w:rPr>
        <w:t xml:space="preserve"> sua apreciação pelo plenário, tal como se acha redigido.</w:t>
      </w:r>
    </w:p>
    <w:p w:rsidR="00425515" w:rsidRPr="00214BA3" w:rsidRDefault="00425515" w:rsidP="00425515">
      <w:pPr>
        <w:jc w:val="both"/>
        <w:rPr>
          <w:sz w:val="24"/>
          <w:szCs w:val="24"/>
        </w:rPr>
      </w:pPr>
      <w:r w:rsidRPr="00214BA3">
        <w:rPr>
          <w:sz w:val="24"/>
          <w:szCs w:val="24"/>
        </w:rPr>
        <w:tab/>
      </w:r>
    </w:p>
    <w:p w:rsidR="00425515" w:rsidRDefault="00425515" w:rsidP="00425515">
      <w:pPr>
        <w:spacing w:line="240" w:lineRule="auto"/>
        <w:contextualSpacing/>
        <w:jc w:val="center"/>
        <w:rPr>
          <w:sz w:val="24"/>
          <w:szCs w:val="24"/>
        </w:rPr>
      </w:pPr>
      <w:r w:rsidRPr="00214BA3">
        <w:rPr>
          <w:sz w:val="24"/>
          <w:szCs w:val="24"/>
        </w:rPr>
        <w:t>________________________________</w:t>
      </w:r>
    </w:p>
    <w:p w:rsidR="00425515" w:rsidRDefault="00425515" w:rsidP="00425515">
      <w:pPr>
        <w:jc w:val="center"/>
        <w:rPr>
          <w:sz w:val="24"/>
          <w:szCs w:val="24"/>
        </w:rPr>
      </w:pPr>
      <w:r>
        <w:rPr>
          <w:sz w:val="24"/>
          <w:szCs w:val="24"/>
        </w:rPr>
        <w:t>SIDNEY CANELLA</w:t>
      </w:r>
    </w:p>
    <w:p w:rsidR="00425515" w:rsidRPr="00214BA3" w:rsidRDefault="00425515" w:rsidP="00425515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425515" w:rsidRPr="00214BA3" w:rsidRDefault="00425515" w:rsidP="00425515">
      <w:pPr>
        <w:spacing w:line="240" w:lineRule="auto"/>
        <w:contextualSpacing/>
        <w:jc w:val="center"/>
        <w:rPr>
          <w:sz w:val="24"/>
          <w:szCs w:val="24"/>
        </w:rPr>
      </w:pPr>
    </w:p>
    <w:p w:rsidR="00425515" w:rsidRDefault="00425515" w:rsidP="00425515">
      <w:pPr>
        <w:spacing w:line="240" w:lineRule="auto"/>
        <w:contextualSpacing/>
        <w:jc w:val="center"/>
        <w:rPr>
          <w:sz w:val="24"/>
          <w:szCs w:val="24"/>
        </w:rPr>
      </w:pPr>
      <w:r w:rsidRPr="00214BA3">
        <w:rPr>
          <w:sz w:val="24"/>
          <w:szCs w:val="24"/>
        </w:rPr>
        <w:t>_________</w:t>
      </w:r>
      <w:r>
        <w:rPr>
          <w:sz w:val="24"/>
          <w:szCs w:val="24"/>
        </w:rPr>
        <w:t>_________________</w:t>
      </w:r>
      <w:r w:rsidRPr="00214BA3">
        <w:rPr>
          <w:sz w:val="24"/>
          <w:szCs w:val="24"/>
        </w:rPr>
        <w:t>______</w:t>
      </w:r>
    </w:p>
    <w:p w:rsidR="00425515" w:rsidRDefault="00425515" w:rsidP="00425515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REGINA DO VALTINHO</w:t>
      </w:r>
    </w:p>
    <w:p w:rsidR="00425515" w:rsidRDefault="00425515" w:rsidP="00425515">
      <w:pPr>
        <w:spacing w:line="240" w:lineRule="auto"/>
        <w:ind w:left="708" w:firstLine="708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Pr="00214BA3">
        <w:rPr>
          <w:sz w:val="24"/>
          <w:szCs w:val="24"/>
        </w:rPr>
        <w:t>Membro</w:t>
      </w:r>
    </w:p>
    <w:p w:rsidR="00425515" w:rsidRDefault="00425515" w:rsidP="00425515">
      <w:pPr>
        <w:spacing w:line="240" w:lineRule="auto"/>
        <w:contextualSpacing/>
        <w:jc w:val="center"/>
        <w:rPr>
          <w:sz w:val="24"/>
          <w:szCs w:val="24"/>
        </w:rPr>
      </w:pPr>
    </w:p>
    <w:p w:rsidR="00425515" w:rsidRPr="00214BA3" w:rsidRDefault="00425515" w:rsidP="00425515">
      <w:pPr>
        <w:spacing w:line="240" w:lineRule="auto"/>
        <w:contextualSpacing/>
        <w:jc w:val="center"/>
        <w:rPr>
          <w:sz w:val="24"/>
          <w:szCs w:val="24"/>
        </w:rPr>
      </w:pPr>
    </w:p>
    <w:p w:rsidR="00425515" w:rsidRDefault="00425515" w:rsidP="00425515">
      <w:pPr>
        <w:spacing w:line="240" w:lineRule="auto"/>
        <w:contextualSpacing/>
        <w:jc w:val="center"/>
        <w:rPr>
          <w:sz w:val="24"/>
          <w:szCs w:val="24"/>
        </w:rPr>
      </w:pPr>
      <w:r w:rsidRPr="00214BA3">
        <w:rPr>
          <w:sz w:val="24"/>
          <w:szCs w:val="24"/>
        </w:rPr>
        <w:t>________________________________</w:t>
      </w:r>
    </w:p>
    <w:p w:rsidR="00425515" w:rsidRDefault="00425515" w:rsidP="00425515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MARCIO FRANCO</w:t>
      </w:r>
    </w:p>
    <w:p w:rsidR="00425515" w:rsidRPr="00E37749" w:rsidRDefault="00425515" w:rsidP="00425515">
      <w:pPr>
        <w:spacing w:line="240" w:lineRule="auto"/>
        <w:contextualSpacing/>
        <w:jc w:val="center"/>
        <w:rPr>
          <w:sz w:val="28"/>
          <w:szCs w:val="28"/>
        </w:rPr>
      </w:pPr>
      <w:r>
        <w:rPr>
          <w:sz w:val="24"/>
          <w:szCs w:val="24"/>
        </w:rPr>
        <w:t>Membro</w:t>
      </w:r>
    </w:p>
    <w:p w:rsidR="00AD4086" w:rsidRPr="00E37749" w:rsidRDefault="00AD4086" w:rsidP="00425515">
      <w:pPr>
        <w:rPr>
          <w:sz w:val="28"/>
          <w:szCs w:val="28"/>
        </w:rPr>
      </w:pPr>
    </w:p>
    <w:sectPr w:rsidR="00AD4086" w:rsidRPr="00E37749" w:rsidSect="00E37749">
      <w:headerReference w:type="default" r:id="rId9"/>
      <w:pgSz w:w="11906" w:h="16838"/>
      <w:pgMar w:top="851" w:right="127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5DD" w:rsidRDefault="004E15DD" w:rsidP="00214BA3">
      <w:pPr>
        <w:spacing w:after="0" w:line="240" w:lineRule="auto"/>
      </w:pPr>
      <w:r>
        <w:separator/>
      </w:r>
    </w:p>
  </w:endnote>
  <w:endnote w:type="continuationSeparator" w:id="0">
    <w:p w:rsidR="004E15DD" w:rsidRDefault="004E15DD" w:rsidP="0021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5DD" w:rsidRDefault="004E15DD" w:rsidP="00214BA3">
      <w:pPr>
        <w:spacing w:after="0" w:line="240" w:lineRule="auto"/>
      </w:pPr>
      <w:r>
        <w:separator/>
      </w:r>
    </w:p>
  </w:footnote>
  <w:footnote w:type="continuationSeparator" w:id="0">
    <w:p w:rsidR="004E15DD" w:rsidRDefault="004E15DD" w:rsidP="00214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BA3" w:rsidRDefault="00214BA3">
    <w:pPr>
      <w:pStyle w:val="Cabealho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49"/>
    <w:rsid w:val="00037043"/>
    <w:rsid w:val="00047B90"/>
    <w:rsid w:val="0005290E"/>
    <w:rsid w:val="000603E2"/>
    <w:rsid w:val="00071A70"/>
    <w:rsid w:val="00080DC4"/>
    <w:rsid w:val="000900B8"/>
    <w:rsid w:val="00095B10"/>
    <w:rsid w:val="00111726"/>
    <w:rsid w:val="00125FAC"/>
    <w:rsid w:val="00131DD3"/>
    <w:rsid w:val="001602E3"/>
    <w:rsid w:val="001770E8"/>
    <w:rsid w:val="001970D7"/>
    <w:rsid w:val="001B5BB8"/>
    <w:rsid w:val="001E638F"/>
    <w:rsid w:val="001E68B0"/>
    <w:rsid w:val="002116F8"/>
    <w:rsid w:val="00211D09"/>
    <w:rsid w:val="00214BA3"/>
    <w:rsid w:val="0021536A"/>
    <w:rsid w:val="00275684"/>
    <w:rsid w:val="002D3AC1"/>
    <w:rsid w:val="002D573C"/>
    <w:rsid w:val="002F6B9A"/>
    <w:rsid w:val="0033216B"/>
    <w:rsid w:val="003400F3"/>
    <w:rsid w:val="003878B1"/>
    <w:rsid w:val="003A1474"/>
    <w:rsid w:val="003E188E"/>
    <w:rsid w:val="00401BC0"/>
    <w:rsid w:val="00406712"/>
    <w:rsid w:val="00425515"/>
    <w:rsid w:val="00446EDC"/>
    <w:rsid w:val="00456889"/>
    <w:rsid w:val="00462E09"/>
    <w:rsid w:val="004E15DD"/>
    <w:rsid w:val="0053098D"/>
    <w:rsid w:val="005953DE"/>
    <w:rsid w:val="005C626D"/>
    <w:rsid w:val="005F7FF8"/>
    <w:rsid w:val="006118B3"/>
    <w:rsid w:val="0064451E"/>
    <w:rsid w:val="006535E1"/>
    <w:rsid w:val="00661C9F"/>
    <w:rsid w:val="00666DA2"/>
    <w:rsid w:val="00672252"/>
    <w:rsid w:val="0067263C"/>
    <w:rsid w:val="00687A0C"/>
    <w:rsid w:val="006C14AA"/>
    <w:rsid w:val="006D6168"/>
    <w:rsid w:val="007307F6"/>
    <w:rsid w:val="0073200E"/>
    <w:rsid w:val="00737156"/>
    <w:rsid w:val="0076583B"/>
    <w:rsid w:val="007973EC"/>
    <w:rsid w:val="007A67B1"/>
    <w:rsid w:val="0080632D"/>
    <w:rsid w:val="008F5CC7"/>
    <w:rsid w:val="008F7717"/>
    <w:rsid w:val="0092113F"/>
    <w:rsid w:val="00924C29"/>
    <w:rsid w:val="0096220E"/>
    <w:rsid w:val="0097232A"/>
    <w:rsid w:val="00A65BED"/>
    <w:rsid w:val="00A751CC"/>
    <w:rsid w:val="00A80BE6"/>
    <w:rsid w:val="00AD4086"/>
    <w:rsid w:val="00B115A9"/>
    <w:rsid w:val="00B730E4"/>
    <w:rsid w:val="00BA3B72"/>
    <w:rsid w:val="00BA6E6D"/>
    <w:rsid w:val="00BA7665"/>
    <w:rsid w:val="00BF3064"/>
    <w:rsid w:val="00C50790"/>
    <w:rsid w:val="00C81FE4"/>
    <w:rsid w:val="00C86C0E"/>
    <w:rsid w:val="00C93239"/>
    <w:rsid w:val="00CB636A"/>
    <w:rsid w:val="00D435D8"/>
    <w:rsid w:val="00D565CE"/>
    <w:rsid w:val="00D8261C"/>
    <w:rsid w:val="00D91A67"/>
    <w:rsid w:val="00DC7663"/>
    <w:rsid w:val="00DF26DB"/>
    <w:rsid w:val="00DF70E9"/>
    <w:rsid w:val="00E06206"/>
    <w:rsid w:val="00E0631F"/>
    <w:rsid w:val="00E1150A"/>
    <w:rsid w:val="00E37749"/>
    <w:rsid w:val="00E75D7A"/>
    <w:rsid w:val="00EB5EDA"/>
    <w:rsid w:val="00EF5F23"/>
    <w:rsid w:val="00F22FE8"/>
    <w:rsid w:val="00F759C9"/>
    <w:rsid w:val="00F95F13"/>
    <w:rsid w:val="00FA42B6"/>
    <w:rsid w:val="00FB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88E9"/>
  <w15:chartTrackingRefBased/>
  <w15:docId w15:val="{CCD2E74D-B608-4A24-886E-AB41E7C9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377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774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37749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774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214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4BA3"/>
  </w:style>
  <w:style w:type="paragraph" w:styleId="Rodap">
    <w:name w:val="footer"/>
    <w:basedOn w:val="Normal"/>
    <w:link w:val="RodapChar"/>
    <w:uiPriority w:val="99"/>
    <w:unhideWhenUsed/>
    <w:rsid w:val="00214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4BA3"/>
  </w:style>
  <w:style w:type="paragraph" w:styleId="Textodebalo">
    <w:name w:val="Balloon Text"/>
    <w:basedOn w:val="Normal"/>
    <w:link w:val="TextodebaloChar"/>
    <w:uiPriority w:val="99"/>
    <w:semiHidden/>
    <w:unhideWhenUsed/>
    <w:rsid w:val="00FA4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42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mbr.rj.gov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mbr.rj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Presdente</dc:creator>
  <cp:keywords/>
  <dc:description/>
  <cp:lastModifiedBy>CMBR</cp:lastModifiedBy>
  <cp:revision>2</cp:revision>
  <cp:lastPrinted>2025-05-13T16:34:00Z</cp:lastPrinted>
  <dcterms:created xsi:type="dcterms:W3CDTF">2025-05-13T16:35:00Z</dcterms:created>
  <dcterms:modified xsi:type="dcterms:W3CDTF">2025-05-13T16:35:00Z</dcterms:modified>
</cp:coreProperties>
</file>